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44C5C08A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="4633653B" w:rsidP="4633653B" w:rsidRDefault="4633653B" w14:paraId="4961E739" w14:textId="581AB8AC">
      <w:pPr>
        <w:spacing w:line="360" w:lineRule="auto"/>
      </w:pPr>
    </w:p>
    <w:p w:rsidRPr="00FA5DE7" w:rsidR="00FA5DE7" w:rsidP="4633653B" w:rsidRDefault="006247D3" w14:paraId="20F8F9B4" w14:textId="4984AB2F">
      <w:pPr>
        <w:spacing w:line="360" w:lineRule="auto"/>
      </w:pPr>
      <w:r>
        <w:t xml:space="preserve">May </w:t>
      </w:r>
      <w:r w:rsidR="4FA13495">
        <w:t>202</w:t>
      </w:r>
      <w:r w:rsidR="25B6C1C1">
        <w:t>5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="00D53A22" w:rsidP="00D53A22" w:rsidRDefault="07DA8550" w14:paraId="66BEAA96" w14:textId="55B3BD0C">
      <w:pPr>
        <w:spacing w:line="360" w:lineRule="auto"/>
        <w:rPr>
          <w:b/>
          <w:bCs/>
        </w:rPr>
      </w:pPr>
      <w:r w:rsidRPr="1127CE0D">
        <w:rPr>
          <w:b/>
          <w:bCs/>
        </w:rPr>
        <w:t>To</w:t>
      </w:r>
      <w:r w:rsidRPr="1127CE0D" w:rsidR="006247D3">
        <w:rPr>
          <w:b/>
          <w:bCs/>
        </w:rPr>
        <w:t xml:space="preserve"> </w:t>
      </w:r>
      <w:r w:rsidR="00E216FF">
        <w:rPr>
          <w:b/>
          <w:bCs/>
        </w:rPr>
        <w:t>Dunedin City Council</w:t>
      </w:r>
    </w:p>
    <w:p w:rsidR="00CC2245" w:rsidP="1127CE0D" w:rsidRDefault="00FA5DE7" w14:paraId="2AF01286" w14:textId="4B3F179D">
      <w:pPr>
        <w:spacing w:line="360" w:lineRule="auto"/>
      </w:pPr>
      <w:r>
        <w:t xml:space="preserve">Please find attached </w:t>
      </w:r>
      <w:r w:rsidR="73629525">
        <w:t xml:space="preserve">our submission on </w:t>
      </w:r>
      <w:r w:rsidR="400FF512">
        <w:t>the</w:t>
      </w:r>
      <w:r w:rsidR="00E216FF">
        <w:t xml:space="preserve"> Bath Street Parking Layout</w:t>
      </w: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line="360" w:lineRule="auto"/>
      </w:pPr>
      <w:r>
        <w:t>For any further inquiries, please contact:</w:t>
      </w:r>
    </w:p>
    <w:p w:rsidR="00FA5DE7" w:rsidP="643B6457" w:rsidRDefault="7CE88322" w14:paraId="13BB8F8F" w14:textId="7DB3387B">
      <w:pPr>
        <w:spacing w:after="0" w:line="360" w:lineRule="auto"/>
      </w:pPr>
      <w:r>
        <w:t>Chris Ford</w:t>
      </w:r>
    </w:p>
    <w:p w:rsidR="7CE88322" w:rsidP="2D646C15" w:rsidRDefault="7CE88322" w14:paraId="5A333E06" w14:textId="17E0784F">
      <w:pPr>
        <w:spacing w:after="0" w:line="360" w:lineRule="auto"/>
      </w:pPr>
      <w:r>
        <w:t>Policy Advisor – Southern and Central</w:t>
      </w:r>
    </w:p>
    <w:p w:rsidRPr="001D0A95" w:rsidR="00FA5DE7" w:rsidP="2D646C15" w:rsidRDefault="00FA5DE7" w14:paraId="3C20F521" w14:textId="45DF5A16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spacing w:after="0" w:line="360" w:lineRule="auto"/>
      </w:pPr>
    </w:p>
    <w:p w:rsidR="6FE8536F" w:rsidRDefault="6FE8536F" w14:paraId="2C7AD0DC" w14:textId="60994FBF">
      <w:r>
        <w:br w:type="page"/>
      </w:r>
    </w:p>
    <w:p w:rsidRPr="008D0585" w:rsidR="00C0742F" w:rsidP="00C76995" w:rsidRDefault="00C0742F" w14:paraId="37D9DCAE" w14:textId="651F7D5D">
      <w:pPr>
        <w:spacing w:after="160" w:line="259" w:lineRule="auto"/>
        <w:rPr>
          <w:rFonts w:eastAsiaTheme="majorEastAsia" w:cstheme="majorBidi"/>
          <w:b/>
          <w:bCs/>
          <w:color w:val="1F3864" w:themeColor="accent5" w:themeShade="80"/>
          <w:sz w:val="32"/>
          <w:szCs w:val="32"/>
        </w:rPr>
      </w:pPr>
      <w:r w:rsidRPr="008D0585">
        <w:rPr>
          <w:b/>
          <w:bCs/>
          <w:color w:val="1F3864" w:themeColor="accent5" w:themeShade="80"/>
          <w:sz w:val="32"/>
          <w:szCs w:val="32"/>
        </w:rPr>
        <w:lastRenderedPageBreak/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 xml:space="preserve">Disabled Persons Assembly NZ (DPA) is a not-for-profit pan-impairment Disabled People’s </w:t>
      </w:r>
      <w:proofErr w:type="spellStart"/>
      <w:r w:rsidRPr="004E3921">
        <w:rPr>
          <w:lang w:val="en-US"/>
        </w:rPr>
        <w:t>Organisation</w:t>
      </w:r>
      <w:proofErr w:type="spellEnd"/>
      <w:r w:rsidRPr="004E3921">
        <w:rPr>
          <w:lang w:val="en-US"/>
        </w:rPr>
        <w:t xml:space="preserve">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</w:t>
      </w:r>
      <w:proofErr w:type="spellStart"/>
      <w:r w:rsidRPr="004E3921">
        <w:rPr>
          <w:lang w:val="en-US"/>
        </w:rPr>
        <w:t>Tangata</w:t>
      </w:r>
      <w:proofErr w:type="spellEnd"/>
      <w:r w:rsidRPr="004E3921">
        <w:rPr>
          <w:lang w:val="en-US"/>
        </w:rPr>
        <w:t xml:space="preserve"> Whenua and </w:t>
      </w:r>
      <w:hyperlink w:history="1" r:id="rId16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disabled people as experts on their own lives;</w:t>
      </w:r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8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:rsidRPr="004E3921" w:rsidR="00C0742F" w:rsidP="0002503A" w:rsidRDefault="00C0742F" w14:paraId="0FACC264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9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:rsidRPr="004E3921" w:rsidR="00C0742F" w:rsidP="0002503A" w:rsidRDefault="00C0742F" w14:paraId="71AA2BE6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20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w:history="1" r:id="rId21">
        <w:proofErr w:type="spellStart"/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</w:t>
        </w:r>
        <w:proofErr w:type="spellEnd"/>
        <w:r w:rsidRPr="004E3921">
          <w:rPr>
            <w:rStyle w:val="Hyperlink"/>
          </w:rPr>
          <w:t xml:space="preserve">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w:history="1" r:id="rId22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:rsidRPr="004E3921" w:rsidR="00C0742F" w:rsidP="0002503A" w:rsidRDefault="00C0742F" w14:paraId="286311E3" w14:textId="77777777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change through: </w:t>
      </w:r>
    </w:p>
    <w:p w:rsidR="00D0003F" w:rsidP="5B856C2B" w:rsidRDefault="0AC189A2" w14:paraId="3E898EFB" w14:textId="1BFAA0BC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:rsidR="00D0003F" w:rsidP="5B856C2B" w:rsidRDefault="0AC189A2" w14:paraId="5E313AAE" w14:textId="3143CEF1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Pārongo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me te </w:t>
      </w: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tohutohu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:rsidR="00D0003F" w:rsidP="5B856C2B" w:rsidRDefault="0AC189A2" w14:paraId="37F3989E" w14:textId="44D9EA9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Kōkiri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:rsidR="00D0003F" w:rsidP="2D646C15" w:rsidRDefault="0AC189A2" w14:paraId="5A6BF054" w14:textId="7C0702A5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6FE8536F">
        <w:rPr>
          <w:rFonts w:eastAsia="Arial" w:cs="Arial"/>
          <w:b/>
          <w:bCs/>
          <w:color w:val="000000" w:themeColor="text1"/>
          <w:szCs w:val="24"/>
        </w:rPr>
        <w:t>Aroturuki</w:t>
      </w:r>
      <w:proofErr w:type="spellEnd"/>
      <w:r w:rsidRPr="6FE8536F">
        <w:rPr>
          <w:rFonts w:eastAsia="Arial" w:cs="Arial"/>
          <w:b/>
          <w:bCs/>
          <w:color w:val="000000" w:themeColor="text1"/>
          <w:szCs w:val="24"/>
        </w:rPr>
        <w:t xml:space="preserve"> / Monitoring</w:t>
      </w:r>
      <w:r w:rsidRPr="6FE8536F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:rsidR="6FE8536F" w:rsidRDefault="6FE8536F" w14:paraId="73EAE2C0" w14:textId="26830A3C">
      <w:r>
        <w:br w:type="page"/>
      </w:r>
    </w:p>
    <w:p w:rsidR="00BB7E50" w:rsidP="1127CE0D" w:rsidRDefault="006C30CF" w14:paraId="5ED8313E" w14:textId="0228CF12">
      <w:pPr>
        <w:pStyle w:val="Heading1"/>
        <w:keepNext w:val="0"/>
        <w:keepLines w:val="0"/>
        <w:spacing w:after="12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lastRenderedPageBreak/>
        <w:t>The Submission</w:t>
      </w:r>
    </w:p>
    <w:p w:rsidR="00027756" w:rsidP="00A01715" w:rsidRDefault="00FB13D6" w14:paraId="4ED037CC" w14:textId="425E93AA">
      <w:pPr>
        <w:spacing w:after="0" w:line="360" w:lineRule="auto"/>
      </w:pPr>
      <w:r w:rsidRPr="00FB13D6">
        <w:t>DPA welcomes the opportunity to give feedback to the Dunedin City Council on the proposed changes to parking in the</w:t>
      </w:r>
      <w:r w:rsidR="00BE42F2">
        <w:t xml:space="preserve"> Bath Street area.</w:t>
      </w:r>
    </w:p>
    <w:p w:rsidR="00C33F93" w:rsidP="00A01715" w:rsidRDefault="00C33F93" w14:paraId="52FA76AE" w14:textId="77777777">
      <w:pPr>
        <w:spacing w:after="0" w:line="360" w:lineRule="auto"/>
      </w:pPr>
    </w:p>
    <w:p w:rsidR="00C33F93" w:rsidP="00A01715" w:rsidRDefault="00776489" w14:paraId="59538153" w14:textId="44612B43">
      <w:pPr>
        <w:spacing w:after="0" w:line="360" w:lineRule="auto"/>
      </w:pPr>
      <w:r>
        <w:t>DPA has supported the</w:t>
      </w:r>
      <w:r w:rsidR="00637CFB">
        <w:t xml:space="preserve"> Bath S</w:t>
      </w:r>
      <w:r w:rsidR="005C1875">
        <w:t>treet upgrade project</w:t>
      </w:r>
      <w:r>
        <w:t>, which is now in the final phases of completion.</w:t>
      </w:r>
    </w:p>
    <w:p w:rsidR="005C52E4" w:rsidP="00A01715" w:rsidRDefault="005C52E4" w14:paraId="632D668D" w14:textId="77777777">
      <w:pPr>
        <w:spacing w:after="0" w:line="360" w:lineRule="auto"/>
      </w:pPr>
    </w:p>
    <w:p w:rsidR="005C52E4" w:rsidP="00A01715" w:rsidRDefault="005C52E4" w14:paraId="0379247E" w14:textId="6365E48A">
      <w:pPr>
        <w:spacing w:after="0" w:line="360" w:lineRule="auto"/>
      </w:pPr>
      <w:r w:rsidRPr="772C75FD" w:rsidR="005C52E4">
        <w:rPr>
          <w:b w:val="1"/>
          <w:bCs w:val="1"/>
        </w:rPr>
        <w:t>DPA supports</w:t>
      </w:r>
      <w:r w:rsidR="005C52E4">
        <w:rPr/>
        <w:t xml:space="preserve"> the creation of </w:t>
      </w:r>
      <w:r w:rsidR="6875A092">
        <w:rPr/>
        <w:t xml:space="preserve">a </w:t>
      </w:r>
      <w:r w:rsidR="00FD3E45">
        <w:rPr/>
        <w:t>mobility parking space with a 120-minute limit on the corner of Bath and George Streets.</w:t>
      </w:r>
    </w:p>
    <w:p w:rsidR="00FD3E45" w:rsidP="00A01715" w:rsidRDefault="00FD3E45" w14:paraId="6E596B27" w14:textId="77777777">
      <w:pPr>
        <w:spacing w:after="0" w:line="360" w:lineRule="auto"/>
      </w:pPr>
    </w:p>
    <w:p w:rsidR="00FD3E45" w:rsidP="00A01715" w:rsidRDefault="00FD3E45" w14:paraId="39D5CDA8" w14:textId="7C3A5314">
      <w:pPr>
        <w:spacing w:after="0" w:line="360" w:lineRule="auto"/>
      </w:pPr>
      <w:r>
        <w:t xml:space="preserve">This will enable disabled people to access both streets and is conveniently located </w:t>
      </w:r>
      <w:r w:rsidR="00B9371D">
        <w:t xml:space="preserve">outside Living Well Resource Centre that </w:t>
      </w:r>
      <w:r w:rsidR="00EC6123">
        <w:t>provides</w:t>
      </w:r>
      <w:r w:rsidR="00B9371D">
        <w:t xml:space="preserve"> information and equipment for disabled customers.</w:t>
      </w:r>
    </w:p>
    <w:p w:rsidR="00AC1A09" w:rsidP="00A01715" w:rsidRDefault="00AC1A09" w14:paraId="3573B345" w14:textId="77777777">
      <w:pPr>
        <w:spacing w:after="0" w:line="360" w:lineRule="auto"/>
      </w:pPr>
    </w:p>
    <w:p w:rsidR="006208CB" w:rsidP="00A01715" w:rsidRDefault="00AC1A09" w14:paraId="4FFFB5C7" w14:textId="0745D8FF">
      <w:pPr>
        <w:spacing w:after="0" w:line="360" w:lineRule="auto"/>
      </w:pPr>
      <w:r w:rsidR="10C58402">
        <w:rPr/>
        <w:t>We recognise that Bath Street is not long enough to accommodate more than one mobility parking space.</w:t>
      </w:r>
      <w:r w:rsidRPr="772C75FD" w:rsidR="10C58402">
        <w:rPr>
          <w:b w:val="1"/>
          <w:bCs w:val="1"/>
        </w:rPr>
        <w:t xml:space="preserve"> </w:t>
      </w:r>
      <w:r w:rsidRPr="772C75FD" w:rsidR="00AC1A09">
        <w:rPr>
          <w:b w:val="1"/>
          <w:bCs w:val="1"/>
        </w:rPr>
        <w:t>DPA recommends</w:t>
      </w:r>
      <w:r w:rsidR="00AC1A09">
        <w:rPr/>
        <w:t xml:space="preserve"> that more mobility parking spaces be created in the Octagon to give disabled people </w:t>
      </w:r>
      <w:r w:rsidR="00B2691F">
        <w:rPr/>
        <w:t>greater options</w:t>
      </w:r>
      <w:r w:rsidR="005F5796">
        <w:rPr/>
        <w:t xml:space="preserve"> when it comes to parking in the</w:t>
      </w:r>
      <w:r w:rsidR="006419A0">
        <w:rPr/>
        <w:t xml:space="preserve"> central business district</w:t>
      </w:r>
      <w:r w:rsidR="005F5796">
        <w:rPr/>
        <w:t>.</w:t>
      </w:r>
      <w:r w:rsidR="006208CB">
        <w:rPr/>
        <w:t xml:space="preserve"> </w:t>
      </w:r>
    </w:p>
    <w:p w:rsidR="006208CB" w:rsidP="00A01715" w:rsidRDefault="006208CB" w14:paraId="755AA22C" w14:textId="77777777">
      <w:pPr>
        <w:spacing w:after="0" w:line="360" w:lineRule="auto"/>
      </w:pPr>
    </w:p>
    <w:p w:rsidR="00EC6123" w:rsidP="00AC1A09" w:rsidRDefault="00A11BCD" w14:paraId="17D8F63E" w14:textId="77777777">
      <w:pPr>
        <w:spacing w:after="0" w:line="360" w:lineRule="auto"/>
      </w:pPr>
      <w:r w:rsidRPr="00DE3ACE">
        <w:rPr>
          <w:b/>
          <w:bCs/>
        </w:rPr>
        <w:t>DPA supports</w:t>
      </w:r>
      <w:r>
        <w:t xml:space="preserve"> the creation of a </w:t>
      </w:r>
      <w:r w:rsidRPr="00AC1A09" w:rsidR="00AC1A09">
        <w:t xml:space="preserve">variable parking zone so that cruise ship </w:t>
      </w:r>
      <w:r w:rsidR="0094686A">
        <w:t xml:space="preserve">coaches can park </w:t>
      </w:r>
      <w:r w:rsidR="006B5331">
        <w:t>outside Burns House on George Street during the cruise season, meaning that ordinary vehicles can park there in the off</w:t>
      </w:r>
      <w:r w:rsidR="00EC6123">
        <w:t>-season.</w:t>
      </w:r>
    </w:p>
    <w:p w:rsidRPr="00AC1A09" w:rsidR="00AC1A09" w:rsidP="00AC1A09" w:rsidRDefault="00AC1A09" w14:paraId="16939677" w14:textId="083FEFA3">
      <w:pPr>
        <w:spacing w:after="0" w:line="360" w:lineRule="auto"/>
      </w:pPr>
      <w:r w:rsidRPr="00AC1A09">
        <w:t> </w:t>
      </w:r>
    </w:p>
    <w:p w:rsidRPr="00AC1A09" w:rsidR="00AC1A09" w:rsidP="00AC1A09" w:rsidRDefault="00185794" w14:paraId="370002D0" w14:textId="373488BB">
      <w:pPr>
        <w:spacing w:after="0" w:line="360" w:lineRule="auto"/>
      </w:pPr>
      <w:r w:rsidRPr="00DE3ACE">
        <w:rPr>
          <w:b/>
          <w:bCs/>
        </w:rPr>
        <w:t>DPA supports</w:t>
      </w:r>
      <w:r>
        <w:t xml:space="preserve"> the </w:t>
      </w:r>
      <w:r w:rsidR="00B23892">
        <w:t xml:space="preserve">placement of an </w:t>
      </w:r>
      <w:r w:rsidRPr="00AC1A09" w:rsidR="00AC1A09">
        <w:t>authorised vehicle</w:t>
      </w:r>
      <w:r w:rsidR="00B23892">
        <w:t xml:space="preserve"> park</w:t>
      </w:r>
      <w:r w:rsidRPr="00AC1A09" w:rsidR="00AC1A09">
        <w:t xml:space="preserve"> </w:t>
      </w:r>
      <w:r w:rsidR="00875276">
        <w:t xml:space="preserve">which would enable couriers to </w:t>
      </w:r>
      <w:r w:rsidR="0049230B">
        <w:t>carry out</w:t>
      </w:r>
      <w:r w:rsidR="00875276">
        <w:t xml:space="preserve"> quick deliveries and collections to nearby businesses</w:t>
      </w:r>
      <w:r w:rsidR="00B0253A">
        <w:t xml:space="preserve"> without inconveniencing any traffic or pedestrians</w:t>
      </w:r>
      <w:r w:rsidRPr="00AC1A09" w:rsidR="00AC1A09">
        <w:t>. </w:t>
      </w:r>
    </w:p>
    <w:p w:rsidR="00B9371D" w:rsidP="00A01715" w:rsidRDefault="00B9371D" w14:paraId="7B7512BF" w14:textId="77777777">
      <w:pPr>
        <w:spacing w:after="0" w:line="360" w:lineRule="auto"/>
      </w:pPr>
    </w:p>
    <w:p w:rsidR="00B9371D" w:rsidP="00A01715" w:rsidRDefault="00B9371D" w14:paraId="06AE1208" w14:textId="77777777">
      <w:pPr>
        <w:spacing w:after="0" w:line="360" w:lineRule="auto"/>
      </w:pPr>
    </w:p>
    <w:p w:rsidR="00B9371D" w:rsidP="00A01715" w:rsidRDefault="00B9371D" w14:paraId="2EDAB5EE" w14:textId="77777777">
      <w:pPr>
        <w:spacing w:after="0" w:line="360" w:lineRule="auto"/>
      </w:pPr>
    </w:p>
    <w:p w:rsidR="00776489" w:rsidP="00A01715" w:rsidRDefault="00776489" w14:paraId="41AAFAE1" w14:textId="77777777">
      <w:pPr>
        <w:spacing w:after="0" w:line="360" w:lineRule="auto"/>
      </w:pPr>
    </w:p>
    <w:p w:rsidR="00776489" w:rsidP="00A01715" w:rsidRDefault="00776489" w14:paraId="337E00C9" w14:textId="77777777">
      <w:pPr>
        <w:spacing w:after="0" w:line="360" w:lineRule="auto"/>
      </w:pPr>
    </w:p>
    <w:sectPr w:rsidR="00776489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025" w:rsidP="005602D3" w:rsidRDefault="00457025" w14:paraId="1C7BF6FF" w14:textId="77777777">
      <w:pPr>
        <w:spacing w:after="0" w:line="240" w:lineRule="auto"/>
      </w:pPr>
      <w:r>
        <w:separator/>
      </w:r>
    </w:p>
  </w:endnote>
  <w:endnote w:type="continuationSeparator" w:id="0">
    <w:p w:rsidR="00457025" w:rsidP="005602D3" w:rsidRDefault="00457025" w14:paraId="76D9B6BB" w14:textId="77777777">
      <w:pPr>
        <w:spacing w:after="0" w:line="240" w:lineRule="auto"/>
      </w:pPr>
      <w:r>
        <w:continuationSeparator/>
      </w:r>
    </w:p>
  </w:endnote>
  <w:endnote w:type="continuationNotice" w:id="1">
    <w:p w:rsidR="00457025" w:rsidRDefault="00457025" w14:paraId="64B8553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025" w:rsidP="005602D3" w:rsidRDefault="00457025" w14:paraId="147CF868" w14:textId="77777777">
      <w:pPr>
        <w:spacing w:after="0" w:line="240" w:lineRule="auto"/>
      </w:pPr>
    </w:p>
  </w:footnote>
  <w:footnote w:type="continuationSeparator" w:id="0">
    <w:p w:rsidR="00457025" w:rsidP="005602D3" w:rsidRDefault="00457025" w14:paraId="08E86CF6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457025" w:rsidP="003D21B1" w:rsidRDefault="00457025" w14:paraId="03487AD1" w14:textId="7777777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B544E7"/>
    <w:multiLevelType w:val="hybridMultilevel"/>
    <w:tmpl w:val="53CC4538"/>
    <w:lvl w:ilvl="0" w:tplc="E13A24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B4C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21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9EA7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3623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4CBC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1662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641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3492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8E2ADC4"/>
    <w:multiLevelType w:val="hybridMultilevel"/>
    <w:tmpl w:val="323A4248"/>
    <w:lvl w:ilvl="0" w:tplc="454829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08D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165C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44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44E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7CE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604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8A1A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3C87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9FF45B5"/>
    <w:multiLevelType w:val="hybridMultilevel"/>
    <w:tmpl w:val="30209056"/>
    <w:lvl w:ilvl="0" w:tplc="DF045A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FA5C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8057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C4B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696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3861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D671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9AB4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6A62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006DFA5"/>
    <w:multiLevelType w:val="hybridMultilevel"/>
    <w:tmpl w:val="CAA80540"/>
    <w:lvl w:ilvl="0" w:tplc="DEBE9B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F23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2A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5268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4255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F25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3847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767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E4FA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96394B2"/>
    <w:multiLevelType w:val="hybridMultilevel"/>
    <w:tmpl w:val="92C61D36"/>
    <w:lvl w:ilvl="0" w:tplc="240C2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38A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F0D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58C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0C0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00A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FA6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3CD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D88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BE27EFF"/>
    <w:multiLevelType w:val="hybridMultilevel"/>
    <w:tmpl w:val="22CE7998"/>
    <w:lvl w:ilvl="0" w:tplc="629EB3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88D5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6696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50F9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EAA6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01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7833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B29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D2A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F01ECFC"/>
    <w:multiLevelType w:val="hybridMultilevel"/>
    <w:tmpl w:val="6E6CAF4A"/>
    <w:lvl w:ilvl="0" w:tplc="3C26F6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5884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7805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2AC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36A2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E45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22DC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D45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E80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15198"/>
    <w:multiLevelType w:val="hybridMultilevel"/>
    <w:tmpl w:val="9E4EC58E"/>
    <w:lvl w:ilvl="0" w:tplc="8CDA20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AC3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D81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604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F855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E29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8290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90F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30F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E9B08C8"/>
    <w:multiLevelType w:val="hybridMultilevel"/>
    <w:tmpl w:val="28BC086C"/>
    <w:lvl w:ilvl="0" w:tplc="91841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AAB0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EED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BE4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EA73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FE0B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B660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B83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C25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26D976A"/>
    <w:multiLevelType w:val="hybridMultilevel"/>
    <w:tmpl w:val="FCB8DF3A"/>
    <w:lvl w:ilvl="0" w:tplc="4C0CC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4AF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964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ECED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383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1EB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886A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B0A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FC3D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53F229A"/>
    <w:multiLevelType w:val="hybridMultilevel"/>
    <w:tmpl w:val="23F609D0"/>
    <w:lvl w:ilvl="0" w:tplc="F4EA70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D0B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02E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8025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58F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724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6E8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3EF7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4626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CAC4FCE"/>
    <w:multiLevelType w:val="hybridMultilevel"/>
    <w:tmpl w:val="DC8457F6"/>
    <w:lvl w:ilvl="0" w:tplc="043A8B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121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0AC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9E18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D22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CA0E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A402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EC6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0244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1CDAA78"/>
    <w:multiLevelType w:val="hybridMultilevel"/>
    <w:tmpl w:val="A6908160"/>
    <w:lvl w:ilvl="0" w:tplc="A90848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E261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EE9B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6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FEC7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98A1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0A4F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0C8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D22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95E6714"/>
    <w:multiLevelType w:val="hybridMultilevel"/>
    <w:tmpl w:val="FBD4B962"/>
    <w:lvl w:ilvl="0" w:tplc="8B70E9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8457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961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F49D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0F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7AC7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D6BB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2419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FC3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E726963"/>
    <w:multiLevelType w:val="hybridMultilevel"/>
    <w:tmpl w:val="5F46571C"/>
    <w:lvl w:ilvl="0" w:tplc="BE24F0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F0625"/>
    <w:multiLevelType w:val="hybridMultilevel"/>
    <w:tmpl w:val="DD605C06"/>
    <w:lvl w:ilvl="0" w:tplc="E71CA8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D080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543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C6FE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2698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74B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C8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301F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668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903582B"/>
    <w:multiLevelType w:val="hybridMultilevel"/>
    <w:tmpl w:val="0C1860B6"/>
    <w:lvl w:ilvl="0" w:tplc="8C6A4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2D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EA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16CF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CF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402F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8E5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D429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DAFC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9671549"/>
    <w:multiLevelType w:val="hybridMultilevel"/>
    <w:tmpl w:val="9744A8C2"/>
    <w:lvl w:ilvl="0" w:tplc="99BE8B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AA0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F27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44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425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88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E21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B828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F68C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C06E0AB"/>
    <w:multiLevelType w:val="hybridMultilevel"/>
    <w:tmpl w:val="2E583DF2"/>
    <w:lvl w:ilvl="0" w:tplc="B906CA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E4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4EDB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A293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D89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F66C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8083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20F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3067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2889617">
    <w:abstractNumId w:val="37"/>
  </w:num>
  <w:num w:numId="2" w16cid:durableId="747269447">
    <w:abstractNumId w:val="41"/>
  </w:num>
  <w:num w:numId="3" w16cid:durableId="972367338">
    <w:abstractNumId w:val="10"/>
  </w:num>
  <w:num w:numId="4" w16cid:durableId="804390842">
    <w:abstractNumId w:val="19"/>
  </w:num>
  <w:num w:numId="5" w16cid:durableId="569194983">
    <w:abstractNumId w:val="14"/>
  </w:num>
  <w:num w:numId="6" w16cid:durableId="1309289801">
    <w:abstractNumId w:val="13"/>
  </w:num>
  <w:num w:numId="7" w16cid:durableId="847644943">
    <w:abstractNumId w:val="24"/>
  </w:num>
  <w:num w:numId="8" w16cid:durableId="78867705">
    <w:abstractNumId w:val="30"/>
  </w:num>
  <w:num w:numId="9" w16cid:durableId="440341227">
    <w:abstractNumId w:val="17"/>
  </w:num>
  <w:num w:numId="10" w16cid:durableId="1830710049">
    <w:abstractNumId w:val="46"/>
  </w:num>
  <w:num w:numId="11" w16cid:durableId="839808765">
    <w:abstractNumId w:val="33"/>
  </w:num>
  <w:num w:numId="12" w16cid:durableId="727800905">
    <w:abstractNumId w:val="16"/>
  </w:num>
  <w:num w:numId="13" w16cid:durableId="1400323840">
    <w:abstractNumId w:val="48"/>
  </w:num>
  <w:num w:numId="14" w16cid:durableId="905721666">
    <w:abstractNumId w:val="38"/>
  </w:num>
  <w:num w:numId="15" w16cid:durableId="1383627883">
    <w:abstractNumId w:val="44"/>
  </w:num>
  <w:num w:numId="16" w16cid:durableId="974525872">
    <w:abstractNumId w:val="12"/>
  </w:num>
  <w:num w:numId="17" w16cid:durableId="2053647088">
    <w:abstractNumId w:val="28"/>
  </w:num>
  <w:num w:numId="18" w16cid:durableId="1166093770">
    <w:abstractNumId w:val="47"/>
  </w:num>
  <w:num w:numId="19" w16cid:durableId="1192037444">
    <w:abstractNumId w:val="7"/>
  </w:num>
  <w:num w:numId="20" w16cid:durableId="356932750">
    <w:abstractNumId w:val="3"/>
  </w:num>
  <w:num w:numId="21" w16cid:durableId="220167830">
    <w:abstractNumId w:val="29"/>
  </w:num>
  <w:num w:numId="22" w16cid:durableId="25301161">
    <w:abstractNumId w:val="21"/>
  </w:num>
  <w:num w:numId="23" w16cid:durableId="1751850489">
    <w:abstractNumId w:val="23"/>
  </w:num>
  <w:num w:numId="24" w16cid:durableId="705910267">
    <w:abstractNumId w:val="36"/>
  </w:num>
  <w:num w:numId="25" w16cid:durableId="268657952">
    <w:abstractNumId w:val="35"/>
  </w:num>
  <w:num w:numId="26" w16cid:durableId="1116290010">
    <w:abstractNumId w:val="40"/>
  </w:num>
  <w:num w:numId="27" w16cid:durableId="737554353">
    <w:abstractNumId w:val="9"/>
  </w:num>
  <w:num w:numId="28" w16cid:durableId="1447189783">
    <w:abstractNumId w:val="6"/>
  </w:num>
  <w:num w:numId="29" w16cid:durableId="446513715">
    <w:abstractNumId w:val="5"/>
  </w:num>
  <w:num w:numId="30" w16cid:durableId="1488085910">
    <w:abstractNumId w:val="4"/>
  </w:num>
  <w:num w:numId="31" w16cid:durableId="462431353">
    <w:abstractNumId w:val="8"/>
  </w:num>
  <w:num w:numId="32" w16cid:durableId="791939577">
    <w:abstractNumId w:val="2"/>
  </w:num>
  <w:num w:numId="33" w16cid:durableId="1008630470">
    <w:abstractNumId w:val="1"/>
  </w:num>
  <w:num w:numId="34" w16cid:durableId="2060470008">
    <w:abstractNumId w:val="0"/>
  </w:num>
  <w:num w:numId="35" w16cid:durableId="1979335420">
    <w:abstractNumId w:val="45"/>
  </w:num>
  <w:num w:numId="36" w16cid:durableId="125314328">
    <w:abstractNumId w:val="26"/>
  </w:num>
  <w:num w:numId="37" w16cid:durableId="196626558">
    <w:abstractNumId w:val="34"/>
  </w:num>
  <w:num w:numId="38" w16cid:durableId="992493483">
    <w:abstractNumId w:val="31"/>
  </w:num>
  <w:num w:numId="39" w16cid:durableId="884218452">
    <w:abstractNumId w:val="25"/>
  </w:num>
  <w:num w:numId="40" w16cid:durableId="998342359">
    <w:abstractNumId w:val="39"/>
  </w:num>
  <w:num w:numId="41" w16cid:durableId="521473645">
    <w:abstractNumId w:val="18"/>
  </w:num>
  <w:num w:numId="42" w16cid:durableId="1425418937">
    <w:abstractNumId w:val="32"/>
  </w:num>
  <w:num w:numId="43" w16cid:durableId="617758634">
    <w:abstractNumId w:val="27"/>
  </w:num>
  <w:num w:numId="44" w16cid:durableId="1378119871">
    <w:abstractNumId w:val="22"/>
  </w:num>
  <w:num w:numId="45" w16cid:durableId="1914273176">
    <w:abstractNumId w:val="15"/>
  </w:num>
  <w:num w:numId="46" w16cid:durableId="571743726">
    <w:abstractNumId w:val="42"/>
  </w:num>
  <w:num w:numId="47" w16cid:durableId="434249693">
    <w:abstractNumId w:val="11"/>
  </w:num>
  <w:num w:numId="48" w16cid:durableId="66273621">
    <w:abstractNumId w:val="20"/>
  </w:num>
  <w:num w:numId="49" w16cid:durableId="1253009427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27756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2B8B"/>
    <w:rsid w:val="0006372D"/>
    <w:rsid w:val="00064483"/>
    <w:rsid w:val="000744CE"/>
    <w:rsid w:val="00074A1B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16CC"/>
    <w:rsid w:val="000B2D00"/>
    <w:rsid w:val="000B437F"/>
    <w:rsid w:val="000B4883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E7F4B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2FC1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6B6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77B74"/>
    <w:rsid w:val="00182905"/>
    <w:rsid w:val="001829A4"/>
    <w:rsid w:val="00182FC2"/>
    <w:rsid w:val="001836CB"/>
    <w:rsid w:val="00184365"/>
    <w:rsid w:val="00185794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1F76B3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5CF3"/>
    <w:rsid w:val="00217F69"/>
    <w:rsid w:val="00220473"/>
    <w:rsid w:val="0022366D"/>
    <w:rsid w:val="00224B22"/>
    <w:rsid w:val="00225851"/>
    <w:rsid w:val="0023082A"/>
    <w:rsid w:val="002324CE"/>
    <w:rsid w:val="00233677"/>
    <w:rsid w:val="0023432C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4751E"/>
    <w:rsid w:val="00251A97"/>
    <w:rsid w:val="00253042"/>
    <w:rsid w:val="00253546"/>
    <w:rsid w:val="00260488"/>
    <w:rsid w:val="00260DA7"/>
    <w:rsid w:val="00262E18"/>
    <w:rsid w:val="00263258"/>
    <w:rsid w:val="00265B96"/>
    <w:rsid w:val="002703DC"/>
    <w:rsid w:val="00270F29"/>
    <w:rsid w:val="002717F8"/>
    <w:rsid w:val="00271838"/>
    <w:rsid w:val="00271C46"/>
    <w:rsid w:val="00272499"/>
    <w:rsid w:val="0027329C"/>
    <w:rsid w:val="00273817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5F73"/>
    <w:rsid w:val="002A606F"/>
    <w:rsid w:val="002A64BE"/>
    <w:rsid w:val="002B0690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2EBC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2A2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096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1FEE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586E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48DE"/>
    <w:rsid w:val="003F5FFC"/>
    <w:rsid w:val="00401F61"/>
    <w:rsid w:val="00402F26"/>
    <w:rsid w:val="00403D99"/>
    <w:rsid w:val="0040556F"/>
    <w:rsid w:val="00407686"/>
    <w:rsid w:val="00413279"/>
    <w:rsid w:val="004165AE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57025"/>
    <w:rsid w:val="00461664"/>
    <w:rsid w:val="00462C33"/>
    <w:rsid w:val="004644FA"/>
    <w:rsid w:val="00466D3B"/>
    <w:rsid w:val="004677E9"/>
    <w:rsid w:val="00467FEF"/>
    <w:rsid w:val="004704EF"/>
    <w:rsid w:val="00470A10"/>
    <w:rsid w:val="00471C8D"/>
    <w:rsid w:val="00472A9E"/>
    <w:rsid w:val="004739FA"/>
    <w:rsid w:val="00473C39"/>
    <w:rsid w:val="004757BD"/>
    <w:rsid w:val="00476D47"/>
    <w:rsid w:val="00477F8C"/>
    <w:rsid w:val="00480677"/>
    <w:rsid w:val="00480F69"/>
    <w:rsid w:val="0048732F"/>
    <w:rsid w:val="0049230B"/>
    <w:rsid w:val="00493AE0"/>
    <w:rsid w:val="004941FC"/>
    <w:rsid w:val="00494B90"/>
    <w:rsid w:val="004A0B69"/>
    <w:rsid w:val="004A0DF2"/>
    <w:rsid w:val="004A138A"/>
    <w:rsid w:val="004A1548"/>
    <w:rsid w:val="004A3887"/>
    <w:rsid w:val="004A42AE"/>
    <w:rsid w:val="004A491A"/>
    <w:rsid w:val="004A53BC"/>
    <w:rsid w:val="004B0F0B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539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B89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2023"/>
    <w:rsid w:val="00564FBB"/>
    <w:rsid w:val="00566FAF"/>
    <w:rsid w:val="005704AB"/>
    <w:rsid w:val="0057174C"/>
    <w:rsid w:val="00572440"/>
    <w:rsid w:val="0057566C"/>
    <w:rsid w:val="00577AB5"/>
    <w:rsid w:val="00577DB2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75"/>
    <w:rsid w:val="005C18D8"/>
    <w:rsid w:val="005C2933"/>
    <w:rsid w:val="005C4982"/>
    <w:rsid w:val="005C5010"/>
    <w:rsid w:val="005C521C"/>
    <w:rsid w:val="005C52E4"/>
    <w:rsid w:val="005C7C25"/>
    <w:rsid w:val="005D520C"/>
    <w:rsid w:val="005D7A4E"/>
    <w:rsid w:val="005E14A6"/>
    <w:rsid w:val="005E1762"/>
    <w:rsid w:val="005E3473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579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1937"/>
    <w:rsid w:val="00612A52"/>
    <w:rsid w:val="00614E9D"/>
    <w:rsid w:val="00616B4B"/>
    <w:rsid w:val="00617066"/>
    <w:rsid w:val="006208CB"/>
    <w:rsid w:val="00621637"/>
    <w:rsid w:val="00621FB1"/>
    <w:rsid w:val="00622705"/>
    <w:rsid w:val="0062396E"/>
    <w:rsid w:val="006247D3"/>
    <w:rsid w:val="0062495B"/>
    <w:rsid w:val="00625C9C"/>
    <w:rsid w:val="00626312"/>
    <w:rsid w:val="00627D14"/>
    <w:rsid w:val="00632B37"/>
    <w:rsid w:val="00632E32"/>
    <w:rsid w:val="00634B11"/>
    <w:rsid w:val="00635603"/>
    <w:rsid w:val="00637CFB"/>
    <w:rsid w:val="00640203"/>
    <w:rsid w:val="006419A0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331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2AEF"/>
    <w:rsid w:val="006F470A"/>
    <w:rsid w:val="006F4BCF"/>
    <w:rsid w:val="006F51F9"/>
    <w:rsid w:val="006F5B8F"/>
    <w:rsid w:val="006F6842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573"/>
    <w:rsid w:val="00764DC5"/>
    <w:rsid w:val="00766779"/>
    <w:rsid w:val="007676BA"/>
    <w:rsid w:val="0077189E"/>
    <w:rsid w:val="00771B02"/>
    <w:rsid w:val="00772E81"/>
    <w:rsid w:val="00774AFC"/>
    <w:rsid w:val="00774C8D"/>
    <w:rsid w:val="00776489"/>
    <w:rsid w:val="007809B3"/>
    <w:rsid w:val="00780A67"/>
    <w:rsid w:val="007812B5"/>
    <w:rsid w:val="007812C8"/>
    <w:rsid w:val="007815CD"/>
    <w:rsid w:val="0078478F"/>
    <w:rsid w:val="00784871"/>
    <w:rsid w:val="00784B83"/>
    <w:rsid w:val="007866A8"/>
    <w:rsid w:val="0079112E"/>
    <w:rsid w:val="00791C94"/>
    <w:rsid w:val="00791EE7"/>
    <w:rsid w:val="00793EB6"/>
    <w:rsid w:val="007945A1"/>
    <w:rsid w:val="00794A46"/>
    <w:rsid w:val="00795D9D"/>
    <w:rsid w:val="007964C5"/>
    <w:rsid w:val="00796ACA"/>
    <w:rsid w:val="0079756D"/>
    <w:rsid w:val="00797E0A"/>
    <w:rsid w:val="007A0006"/>
    <w:rsid w:val="007A07E5"/>
    <w:rsid w:val="007A1BB9"/>
    <w:rsid w:val="007A1FEF"/>
    <w:rsid w:val="007B2062"/>
    <w:rsid w:val="007B291C"/>
    <w:rsid w:val="007B2A92"/>
    <w:rsid w:val="007B4EA7"/>
    <w:rsid w:val="007B7A6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A2F"/>
    <w:rsid w:val="00873C15"/>
    <w:rsid w:val="00873F11"/>
    <w:rsid w:val="0087445A"/>
    <w:rsid w:val="00875276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4496"/>
    <w:rsid w:val="008C51A3"/>
    <w:rsid w:val="008C6452"/>
    <w:rsid w:val="008C794B"/>
    <w:rsid w:val="008D00B5"/>
    <w:rsid w:val="008D01E7"/>
    <w:rsid w:val="008D0585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E7578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86A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69FE"/>
    <w:rsid w:val="00997591"/>
    <w:rsid w:val="009A1B88"/>
    <w:rsid w:val="009A22DF"/>
    <w:rsid w:val="009A43E1"/>
    <w:rsid w:val="009A4DE1"/>
    <w:rsid w:val="009A735C"/>
    <w:rsid w:val="009B1935"/>
    <w:rsid w:val="009B1A33"/>
    <w:rsid w:val="009B488B"/>
    <w:rsid w:val="009B4EFC"/>
    <w:rsid w:val="009C0540"/>
    <w:rsid w:val="009C10B4"/>
    <w:rsid w:val="009C1185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66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1715"/>
    <w:rsid w:val="00A02757"/>
    <w:rsid w:val="00A053B0"/>
    <w:rsid w:val="00A06076"/>
    <w:rsid w:val="00A0623E"/>
    <w:rsid w:val="00A07318"/>
    <w:rsid w:val="00A07BE2"/>
    <w:rsid w:val="00A11BCD"/>
    <w:rsid w:val="00A15263"/>
    <w:rsid w:val="00A16FC6"/>
    <w:rsid w:val="00A1755B"/>
    <w:rsid w:val="00A17615"/>
    <w:rsid w:val="00A20C36"/>
    <w:rsid w:val="00A20C6D"/>
    <w:rsid w:val="00A20EF1"/>
    <w:rsid w:val="00A22335"/>
    <w:rsid w:val="00A22BFD"/>
    <w:rsid w:val="00A25607"/>
    <w:rsid w:val="00A26FF1"/>
    <w:rsid w:val="00A273D6"/>
    <w:rsid w:val="00A27B38"/>
    <w:rsid w:val="00A32D82"/>
    <w:rsid w:val="00A33767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4CB5"/>
    <w:rsid w:val="00A85B0A"/>
    <w:rsid w:val="00A866F4"/>
    <w:rsid w:val="00A8719A"/>
    <w:rsid w:val="00A87BD7"/>
    <w:rsid w:val="00A9002E"/>
    <w:rsid w:val="00A90378"/>
    <w:rsid w:val="00A915F3"/>
    <w:rsid w:val="00A92874"/>
    <w:rsid w:val="00A92B66"/>
    <w:rsid w:val="00A936AC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60F"/>
    <w:rsid w:val="00AB1EB6"/>
    <w:rsid w:val="00AB2320"/>
    <w:rsid w:val="00AB4A06"/>
    <w:rsid w:val="00AB5A1A"/>
    <w:rsid w:val="00AB6143"/>
    <w:rsid w:val="00AC0C97"/>
    <w:rsid w:val="00AC1A09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39B5"/>
    <w:rsid w:val="00AE4C02"/>
    <w:rsid w:val="00AE4DD8"/>
    <w:rsid w:val="00AE56ED"/>
    <w:rsid w:val="00AE7283"/>
    <w:rsid w:val="00AF2022"/>
    <w:rsid w:val="00AF2D69"/>
    <w:rsid w:val="00AF38BA"/>
    <w:rsid w:val="00AF4E1C"/>
    <w:rsid w:val="00AF582F"/>
    <w:rsid w:val="00AF5A95"/>
    <w:rsid w:val="00AF63F5"/>
    <w:rsid w:val="00AF6698"/>
    <w:rsid w:val="00AF67A4"/>
    <w:rsid w:val="00AF69FD"/>
    <w:rsid w:val="00AF6C0E"/>
    <w:rsid w:val="00B01546"/>
    <w:rsid w:val="00B01E92"/>
    <w:rsid w:val="00B0253A"/>
    <w:rsid w:val="00B02C79"/>
    <w:rsid w:val="00B03296"/>
    <w:rsid w:val="00B0556E"/>
    <w:rsid w:val="00B0643A"/>
    <w:rsid w:val="00B069A1"/>
    <w:rsid w:val="00B06C97"/>
    <w:rsid w:val="00B06EC8"/>
    <w:rsid w:val="00B1147F"/>
    <w:rsid w:val="00B114A6"/>
    <w:rsid w:val="00B13A3E"/>
    <w:rsid w:val="00B17530"/>
    <w:rsid w:val="00B20F6B"/>
    <w:rsid w:val="00B22095"/>
    <w:rsid w:val="00B22DD4"/>
    <w:rsid w:val="00B23892"/>
    <w:rsid w:val="00B23B45"/>
    <w:rsid w:val="00B2691F"/>
    <w:rsid w:val="00B2703D"/>
    <w:rsid w:val="00B274DE"/>
    <w:rsid w:val="00B3015E"/>
    <w:rsid w:val="00B31271"/>
    <w:rsid w:val="00B32442"/>
    <w:rsid w:val="00B32738"/>
    <w:rsid w:val="00B32BAA"/>
    <w:rsid w:val="00B34215"/>
    <w:rsid w:val="00B3625B"/>
    <w:rsid w:val="00B372BE"/>
    <w:rsid w:val="00B37E72"/>
    <w:rsid w:val="00B409FF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371D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4F77"/>
    <w:rsid w:val="00BD5CC4"/>
    <w:rsid w:val="00BD7889"/>
    <w:rsid w:val="00BE0DBB"/>
    <w:rsid w:val="00BE11C1"/>
    <w:rsid w:val="00BE11E2"/>
    <w:rsid w:val="00BE2385"/>
    <w:rsid w:val="00BE2A98"/>
    <w:rsid w:val="00BE3E5C"/>
    <w:rsid w:val="00BE42F2"/>
    <w:rsid w:val="00BE5F04"/>
    <w:rsid w:val="00BE60C0"/>
    <w:rsid w:val="00BE6918"/>
    <w:rsid w:val="00BF0342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3F93"/>
    <w:rsid w:val="00C351C8"/>
    <w:rsid w:val="00C3691C"/>
    <w:rsid w:val="00C43B4C"/>
    <w:rsid w:val="00C448CB"/>
    <w:rsid w:val="00C503C1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995"/>
    <w:rsid w:val="00C76A40"/>
    <w:rsid w:val="00C77746"/>
    <w:rsid w:val="00C805AD"/>
    <w:rsid w:val="00C8097A"/>
    <w:rsid w:val="00C82BD4"/>
    <w:rsid w:val="00C83CD2"/>
    <w:rsid w:val="00C857D1"/>
    <w:rsid w:val="00C878F5"/>
    <w:rsid w:val="00C87C41"/>
    <w:rsid w:val="00C902EA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1B4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2CDD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DEA"/>
    <w:rsid w:val="00D13EE0"/>
    <w:rsid w:val="00D150A3"/>
    <w:rsid w:val="00D15C3A"/>
    <w:rsid w:val="00D22ADF"/>
    <w:rsid w:val="00D22EFA"/>
    <w:rsid w:val="00D255BC"/>
    <w:rsid w:val="00D25A6D"/>
    <w:rsid w:val="00D26F3A"/>
    <w:rsid w:val="00D30323"/>
    <w:rsid w:val="00D3292C"/>
    <w:rsid w:val="00D33B9E"/>
    <w:rsid w:val="00D33E6A"/>
    <w:rsid w:val="00D37FA6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3A22"/>
    <w:rsid w:val="00D56E29"/>
    <w:rsid w:val="00D5776F"/>
    <w:rsid w:val="00D57D5F"/>
    <w:rsid w:val="00D6060A"/>
    <w:rsid w:val="00D60733"/>
    <w:rsid w:val="00D6271C"/>
    <w:rsid w:val="00D64E13"/>
    <w:rsid w:val="00D65489"/>
    <w:rsid w:val="00D65B4A"/>
    <w:rsid w:val="00D65FDF"/>
    <w:rsid w:val="00D6714A"/>
    <w:rsid w:val="00D7435A"/>
    <w:rsid w:val="00D7606A"/>
    <w:rsid w:val="00D8535E"/>
    <w:rsid w:val="00D86AF3"/>
    <w:rsid w:val="00D9310F"/>
    <w:rsid w:val="00D93508"/>
    <w:rsid w:val="00D951A9"/>
    <w:rsid w:val="00D978F9"/>
    <w:rsid w:val="00D97F67"/>
    <w:rsid w:val="00DA2BAC"/>
    <w:rsid w:val="00DA6740"/>
    <w:rsid w:val="00DA6ACB"/>
    <w:rsid w:val="00DA75ED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3A0F"/>
    <w:rsid w:val="00DE3ACE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16FF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45BF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6123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AEE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0CCF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332F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13D6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2B91"/>
    <w:rsid w:val="00FD3E45"/>
    <w:rsid w:val="00FD5115"/>
    <w:rsid w:val="00FD5362"/>
    <w:rsid w:val="00FD5CAE"/>
    <w:rsid w:val="00FD6176"/>
    <w:rsid w:val="00FD6C19"/>
    <w:rsid w:val="00FE0FC8"/>
    <w:rsid w:val="00FE1C2B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4D30"/>
    <w:rsid w:val="00FF698D"/>
    <w:rsid w:val="00FF7BDF"/>
    <w:rsid w:val="0251F4DC"/>
    <w:rsid w:val="025DE97D"/>
    <w:rsid w:val="079CDEAF"/>
    <w:rsid w:val="07DA8550"/>
    <w:rsid w:val="0A6FCEE9"/>
    <w:rsid w:val="0AC189A2"/>
    <w:rsid w:val="0C5D005F"/>
    <w:rsid w:val="0E97A3B1"/>
    <w:rsid w:val="0F952AAD"/>
    <w:rsid w:val="10C58402"/>
    <w:rsid w:val="1127CE0D"/>
    <w:rsid w:val="1357158B"/>
    <w:rsid w:val="13B46F50"/>
    <w:rsid w:val="13C48771"/>
    <w:rsid w:val="143CDF27"/>
    <w:rsid w:val="1527B478"/>
    <w:rsid w:val="1736356D"/>
    <w:rsid w:val="174D6B03"/>
    <w:rsid w:val="18B9B8C4"/>
    <w:rsid w:val="1CC79082"/>
    <w:rsid w:val="1DA4DD47"/>
    <w:rsid w:val="1F32060A"/>
    <w:rsid w:val="214BE961"/>
    <w:rsid w:val="216D4207"/>
    <w:rsid w:val="25A525EA"/>
    <w:rsid w:val="25B6C1C1"/>
    <w:rsid w:val="28363DF1"/>
    <w:rsid w:val="28C4ABCE"/>
    <w:rsid w:val="2A033A9B"/>
    <w:rsid w:val="2BC89BB4"/>
    <w:rsid w:val="2CB76518"/>
    <w:rsid w:val="2D034AC6"/>
    <w:rsid w:val="2D646C15"/>
    <w:rsid w:val="2DCDC675"/>
    <w:rsid w:val="31FAB729"/>
    <w:rsid w:val="31FF0380"/>
    <w:rsid w:val="342E5C4A"/>
    <w:rsid w:val="34956C5B"/>
    <w:rsid w:val="35A8198D"/>
    <w:rsid w:val="3781BF49"/>
    <w:rsid w:val="37BA20BF"/>
    <w:rsid w:val="38BCFB06"/>
    <w:rsid w:val="3DED384F"/>
    <w:rsid w:val="400FF512"/>
    <w:rsid w:val="417185E9"/>
    <w:rsid w:val="422C856E"/>
    <w:rsid w:val="43C4D4E6"/>
    <w:rsid w:val="45AE8411"/>
    <w:rsid w:val="4633653B"/>
    <w:rsid w:val="485E7C97"/>
    <w:rsid w:val="4C7A2CC1"/>
    <w:rsid w:val="4FA13495"/>
    <w:rsid w:val="50D50C7A"/>
    <w:rsid w:val="51171975"/>
    <w:rsid w:val="52475C71"/>
    <w:rsid w:val="56154B41"/>
    <w:rsid w:val="56F5A22D"/>
    <w:rsid w:val="5708E0EC"/>
    <w:rsid w:val="594D09B5"/>
    <w:rsid w:val="594F8E5A"/>
    <w:rsid w:val="5A794438"/>
    <w:rsid w:val="5AB657CA"/>
    <w:rsid w:val="5B856C2B"/>
    <w:rsid w:val="5F0F1C35"/>
    <w:rsid w:val="608CFCC5"/>
    <w:rsid w:val="6325869F"/>
    <w:rsid w:val="643B6457"/>
    <w:rsid w:val="6875A092"/>
    <w:rsid w:val="6DB87875"/>
    <w:rsid w:val="6FE8536F"/>
    <w:rsid w:val="706795DA"/>
    <w:rsid w:val="71A25950"/>
    <w:rsid w:val="73629525"/>
    <w:rsid w:val="737CCECD"/>
    <w:rsid w:val="73F58A3B"/>
    <w:rsid w:val="7454A76D"/>
    <w:rsid w:val="757454A4"/>
    <w:rsid w:val="76983963"/>
    <w:rsid w:val="772C75FD"/>
    <w:rsid w:val="7ABDDB9C"/>
    <w:rsid w:val="7BB25C09"/>
    <w:rsid w:val="7C3F789A"/>
    <w:rsid w:val="7CE88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0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un.org/development/desa/disabilities/convention-on-the-rights-of-persons-with-disabilities.htm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health.govt.nz/publication/whaia-te-ao-marama-2018-2022-maori-disability-action-plan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odi.govt.nz/guidance-and-resources/guidance-for-policy-make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archives.govt.nz/discover-our-stories/the-treaty-of-waitangi" TargetMode="External" Id="rId16" /><Relationship Type="http://schemas.openxmlformats.org/officeDocument/2006/relationships/hyperlink" Target="https://www.enablinggoodlives.co.nz/about-egl/egl-approach/principles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mailto:policy@dpa.org.nz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odi.govt.nz/nz-disability-strategy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AEB22-13F0-4141-80FA-8FFE373C7EC1}">
  <ds:schemaRefs>
    <ds:schemaRef ds:uri="http://schemas.openxmlformats.org/package/2006/metadata/core-properties"/>
    <ds:schemaRef ds:uri="http://purl.org/dc/elements/1.1/"/>
    <ds:schemaRef ds:uri="c67b1871-600f-4b9e-a4b1-ab314be2ee20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d2301f34-5cde-48a5-92d5-a0089b6a6a0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Mojo Mathers</cp:lastModifiedBy>
  <cp:revision>152</cp:revision>
  <cp:lastPrinted>2020-04-01T16:17:00Z</cp:lastPrinted>
  <dcterms:created xsi:type="dcterms:W3CDTF">2024-04-05T01:44:00Z</dcterms:created>
  <dcterms:modified xsi:type="dcterms:W3CDTF">2025-05-23T01:50:37Z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